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star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          </w:t>
      </w:r>
      <w:r>
        <w:rPr>
          <w:rFonts w:ascii="Calibri" w:hAnsi="Calibri" w:asciiTheme="minorHAnsi" w:hAnsiTheme="minorHAnsi"/>
          <w:sz w:val="24"/>
          <w:szCs w:val="24"/>
        </w:rPr>
        <w:tab/>
      </w:r>
    </w:p>
    <w:p>
      <w:pPr>
        <w:pStyle w:val="Normal"/>
        <w:spacing w:lineRule="auto" w:line="48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  <w:bookmarkStart w:id="0" w:name="_Hlk91699034"/>
      <w:bookmarkStart w:id="1" w:name="_Hlk91699034"/>
      <w:bookmarkEnd w:id="1"/>
    </w:p>
    <w:p>
      <w:pPr>
        <w:pStyle w:val="Normal"/>
        <w:spacing w:lineRule="auto" w:line="48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tbl>
      <w:tblPr>
        <w:tblW w:w="9885" w:type="dxa"/>
        <w:jc w:val="start"/>
        <w:tblInd w:w="-1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128"/>
        <w:gridCol w:w="1152"/>
        <w:gridCol w:w="1118"/>
        <w:gridCol w:w="1392"/>
        <w:gridCol w:w="1555"/>
        <w:gridCol w:w="1540"/>
      </w:tblGrid>
      <w:tr>
        <w:trPr>
          <w:trHeight w:val="699" w:hRule="atLeast"/>
        </w:trPr>
        <w:tc>
          <w:tcPr>
            <w:tcW w:w="988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ALLEGATO B: </w:t>
            </w:r>
            <w:r>
              <w:rPr>
                <w:b/>
                <w:sz w:val="24"/>
                <w:szCs w:val="24"/>
              </w:rPr>
              <w:t xml:space="preserve">GRIGLIA DI VALUTAZIONE DEI TITOLI PER ESPERTO </w:t>
            </w:r>
            <w:r>
              <w:rPr>
                <w:b/>
                <w:i w:val="false"/>
                <w:iCs w:val="false"/>
                <w:sz w:val="24"/>
                <w:szCs w:val="24"/>
              </w:rPr>
              <w:t>DM38</w:t>
            </w:r>
          </w:p>
        </w:tc>
      </w:tr>
      <w:tr>
        <w:trPr/>
        <w:tc>
          <w:tcPr>
            <w:tcW w:w="988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  <w:p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per le sole candidature interne e in collaborazioni plurime, essere docente in servizio per tutto il periodo dell’incarico</w:t>
            </w:r>
          </w:p>
        </w:tc>
      </w:tr>
      <w:tr>
        <w:trPr/>
        <w:tc>
          <w:tcPr>
            <w:tcW w:w="539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>
            <w:pPr>
              <w:pStyle w:val="Normal"/>
              <w:snapToGrid w:val="false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>
            <w:pPr>
              <w:pStyle w:val="Normal"/>
              <w:snapToGrid w:val="false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>
        <w:trPr/>
        <w:tc>
          <w:tcPr>
            <w:tcW w:w="31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b/>
              </w:rPr>
              <w:t xml:space="preserve">A1. LAUREA INERENTE ALLA FORMAZIONE SPECIFICA </w:t>
            </w:r>
            <w:r>
              <w:rPr/>
              <w:t>(vecchio ordinamento o magistrale)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b/>
              </w:rPr>
              <w:t>PUNTI</w:t>
            </w:r>
          </w:p>
        </w:tc>
        <w:tc>
          <w:tcPr>
            <w:tcW w:w="1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1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b/>
              </w:rPr>
              <w:t>20</w:t>
            </w:r>
          </w:p>
        </w:tc>
        <w:tc>
          <w:tcPr>
            <w:tcW w:w="1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758" w:hRule="atLeast"/>
        </w:trPr>
        <w:tc>
          <w:tcPr>
            <w:tcW w:w="3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A2. LAUREA TRIENNALE INERENTE ALLA FORMAZIONE SPECIFICA</w:t>
            </w:r>
            <w:r>
              <w:rPr>
                <w:bCs/>
              </w:rPr>
              <w:t xml:space="preserve"> (in alternativa al punto A1)</w:t>
            </w:r>
          </w:p>
        </w:tc>
        <w:tc>
          <w:tcPr>
            <w:tcW w:w="11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/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758" w:hRule="atLeast"/>
        </w:trPr>
        <w:tc>
          <w:tcPr>
            <w:tcW w:w="3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A3. DIPLOMA DI ISTRUZIONE SECONDARIA ALLA FORMAZIONE SPECIFICA</w:t>
            </w:r>
            <w:r>
              <w:rPr>
                <w:bCs/>
              </w:rPr>
              <w:t xml:space="preserve"> (in alternativa ai punti A1 e A2)</w:t>
            </w:r>
          </w:p>
        </w:tc>
        <w:tc>
          <w:tcPr>
            <w:tcW w:w="11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/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758" w:hRule="atLeast"/>
        </w:trPr>
        <w:tc>
          <w:tcPr>
            <w:tcW w:w="42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712" w:hRule="atLeast"/>
        </w:trPr>
        <w:tc>
          <w:tcPr>
            <w:tcW w:w="42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964" w:hRule="atLeast"/>
        </w:trPr>
        <w:tc>
          <w:tcPr>
            <w:tcW w:w="42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 xml:space="preserve">A6. MASTER UNIVERSITARIO DI I LIVELLO ATTINENTE ALLA </w:t>
            </w:r>
            <w:r>
              <w:rPr>
                <w:b/>
                <w:bCs/>
              </w:rPr>
              <w:t>SELEZIONE</w:t>
            </w:r>
            <w:r>
              <w:rPr/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9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>
            <w:pPr>
              <w:pStyle w:val="Normal"/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>
            <w:pPr>
              <w:pStyle w:val="Normal"/>
              <w:rPr>
                <w:b/>
              </w:rPr>
            </w:pPr>
            <w:r>
              <w:rPr>
                <w:b/>
              </w:rPr>
              <w:tab/>
              <w:tab/>
              <w:tab/>
            </w:r>
          </w:p>
        </w:tc>
        <w:tc>
          <w:tcPr>
            <w:tcW w:w="1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</w:rPr>
            </w:pPr>
            <w:r>
              <w:rPr/>
              <w:t>Max 1 cert.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b/>
              </w:rPr>
              <w:t>5 punti cad</w:t>
            </w:r>
          </w:p>
        </w:tc>
        <w:tc>
          <w:tcPr>
            <w:tcW w:w="1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623" w:hRule="atLeast"/>
        </w:trPr>
        <w:tc>
          <w:tcPr>
            <w:tcW w:w="539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rPr>
                <w:b/>
              </w:rPr>
            </w:pPr>
            <w:r>
              <w:rPr>
                <w:b/>
              </w:rPr>
              <w:t>LE ESPERIENZE</w:t>
            </w:r>
          </w:p>
          <w:p>
            <w:pPr>
              <w:pStyle w:val="Normal"/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>
            <w:pPr>
              <w:pStyle w:val="Normal"/>
              <w:rPr>
                <w:b/>
              </w:rPr>
            </w:pPr>
            <w:r>
              <w:rPr>
                <w:b/>
              </w:rPr>
              <w:t xml:space="preserve">ARGOMENTO (documentate attraverso esperienze di esperto </w:t>
            </w:r>
            <w:r>
              <w:rPr>
                <w:b/>
              </w:rPr>
              <w:t>formatore percorsi docenti</w:t>
            </w:r>
            <w:r>
              <w:rPr>
                <w:b/>
              </w:rPr>
              <w:t xml:space="preserve"> min, 10 ore in tematiche inerenti all’argomento della selezione, rivolta ai docenti di scuole statali)</w:t>
            </w:r>
          </w:p>
        </w:tc>
        <w:tc>
          <w:tcPr>
            <w:tcW w:w="11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Max 40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>
            <w:pPr>
              <w:pStyle w:val="Normal"/>
              <w:rPr>
                <w:b/>
              </w:rPr>
            </w:pPr>
            <w:r>
              <w:rPr>
                <w:b/>
              </w:rPr>
              <w:t>ARGOMENTO (documentate attraverso esperienze di esperto min. 10 ore in tematiche inerenti all’argomento della selezione, rivolta a personale della PA non coincidenti con quelli del punto C1)</w:t>
            </w:r>
          </w:p>
        </w:tc>
        <w:tc>
          <w:tcPr>
            <w:tcW w:w="11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>
            <w:pPr>
              <w:pStyle w:val="Normal"/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>
            <w:pPr>
              <w:pStyle w:val="Normal"/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Max 15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539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spacing w:before="0" w:after="200"/>
        <w:mirrorIndents/>
        <w:rPr>
          <w:rFonts w:ascii="Arial" w:hAnsi="Arial" w:eastAsia="" w:cs="Arial" w:eastAsiaTheme="minorEastAsia"/>
          <w:sz w:val="18"/>
          <w:szCs w:val="18"/>
        </w:rPr>
      </w:pPr>
      <w:r>
        <w:rPr>
          <w:rFonts w:eastAsia="" w:cs="Arial" w:eastAsiaTheme="minorEastAsia" w:ascii="Arial" w:hAnsi="Arial"/>
          <w:sz w:val="18"/>
          <w:szCs w:val="18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  <w:bookmarkStart w:id="2" w:name="_Hlk91699034"/>
      <w:bookmarkStart w:id="3" w:name="_Hlk91699034"/>
      <w:bookmarkEnd w:id="3"/>
    </w:p>
    <w:p>
      <w:pPr>
        <w:pStyle w:val="Normal"/>
        <w:ind w:firstLine="708" w:start="6249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993" w:right="1134" w:gutter="0" w:header="0" w:top="284" w:footer="1134" w:bottom="1191"/>
      <w:pgNumType w:fmt="decimal"/>
      <w:formProt w:val="false"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  <w:font w:name="Futura Std Book">
    <w:charset w:val="00" w:characterSet="windows-1252"/>
    <w:family w:val="swiss"/>
    <w:pitch w:val="variable"/>
  </w:font>
  <w:font w:name="Arial Narrow"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  <w:font w:name="Verdana">
    <w:charset w:val="00" w:characterSet="windows-1252"/>
    <w:family w:val="swiss"/>
    <w:pitch w:val="variable"/>
  </w:font>
  <w:font w:name="Calibri">
    <w:charset w:val="00" w:characterSet="windows-1252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  <w:r>
      <mc:AlternateContent>
        <mc:Choice Requires="wps">
          <w:drawing>
            <wp:anchor distT="0" distB="0" distL="0" distR="0" simplePos="0" relativeHeight="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Cornic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  <w:r>
      <mc:AlternateContent>
        <mc:Choice Requires="wps">
          <w:drawing>
            <wp:anchor distT="0" distB="0" distL="0" distR="0" simplePos="0" relativeHeight="4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2" name="Cornic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241.9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  <w:r>
      <mc:AlternateContent>
        <mc:Choice Requires="wps">
          <w:drawing>
            <wp:anchor distT="0" distB="0" distL="0" distR="0" simplePos="0" relativeHeight="4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3" name="Cornic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241.9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b706a9"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Heading1">
    <w:name w:val="heading 1"/>
    <w:basedOn w:val="Normal"/>
    <w:next w:val="Normal"/>
    <w:qFormat/>
    <w:rsid w:val="00e748d5"/>
    <w:pPr>
      <w:keepNext w:val="true"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Heading2">
    <w:name w:val="heading 2"/>
    <w:basedOn w:val="Normal"/>
    <w:next w:val="Normal"/>
    <w:qFormat/>
    <w:rsid w:val="00e748d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end="1133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e748d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end="1133"/>
      <w:jc w:val="center"/>
      <w:outlineLvl w:val="2"/>
    </w:pPr>
    <w:rPr>
      <w:rFonts w:ascii="Arial" w:hAnsi="Arial"/>
      <w:b/>
      <w:sz w:val="36"/>
    </w:rPr>
  </w:style>
  <w:style w:type="paragraph" w:styleId="Heading4">
    <w:name w:val="heading 4"/>
    <w:basedOn w:val="Normal"/>
    <w:next w:val="Normal"/>
    <w:qFormat/>
    <w:rsid w:val="00e748d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end="1133"/>
      <w:jc w:val="center"/>
      <w:outlineLvl w:val="3"/>
    </w:pPr>
    <w:rPr>
      <w:rFonts w:ascii="Arial" w:hAnsi="Arial"/>
      <w:sz w:val="32"/>
    </w:rPr>
  </w:style>
  <w:style w:type="paragraph" w:styleId="Heading5">
    <w:name w:val="heading 5"/>
    <w:basedOn w:val="Normal"/>
    <w:next w:val="Normal"/>
    <w:qFormat/>
    <w:rsid w:val="00e748d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end="1133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e748d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end="1133"/>
      <w:jc w:val="center"/>
      <w:outlineLvl w:val="5"/>
    </w:pPr>
    <w:rPr>
      <w:rFonts w:ascii="Arial" w:hAnsi="Arial"/>
      <w:b/>
      <w:sz w:val="32"/>
    </w:rPr>
  </w:style>
  <w:style w:type="paragraph" w:styleId="Heading7">
    <w:name w:val="heading 7"/>
    <w:basedOn w:val="Normal"/>
    <w:next w:val="Normal"/>
    <w:qFormat/>
    <w:rsid w:val="00e748d5"/>
    <w:pPr>
      <w:keepNext w:val="true"/>
      <w:ind w:end="1133"/>
      <w:jc w:val="center"/>
      <w:outlineLvl w:val="6"/>
    </w:pPr>
    <w:rPr>
      <w:b/>
      <w:sz w:val="24"/>
    </w:rPr>
  </w:style>
  <w:style w:type="paragraph" w:styleId="Heading8">
    <w:name w:val="heading 8"/>
    <w:basedOn w:val="Normal"/>
    <w:next w:val="Normal"/>
    <w:qFormat/>
    <w:rsid w:val="00e748d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end="1133"/>
      <w:jc w:val="center"/>
      <w:outlineLvl w:val="7"/>
    </w:pPr>
    <w:rPr>
      <w:sz w:val="28"/>
    </w:rPr>
  </w:style>
  <w:style w:type="paragraph" w:styleId="Heading9">
    <w:name w:val="heading 9"/>
    <w:basedOn w:val="Normal"/>
    <w:next w:val="Normal"/>
    <w:qFormat/>
    <w:rsid w:val="00e748d5"/>
    <w:pPr>
      <w:keepNext w:val="true"/>
      <w:ind w:end="1133"/>
      <w:outlineLvl w:val="8"/>
    </w:pPr>
    <w:rPr>
      <w:b/>
      <w:bCs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sid w:val="00e748d5"/>
    <w:rPr/>
  </w:style>
  <w:style w:type="character" w:styleId="Hyperlink">
    <w:name w:val="Hyperlink"/>
    <w:rsid w:val="00e748d5"/>
    <w:rPr>
      <w:color w:val="0000FF"/>
      <w:u w:val="single"/>
    </w:rPr>
  </w:style>
  <w:style w:type="character" w:styleId="Caratterinotaapidipagina">
    <w:name w:val="Caratteri nota a piè di pagina"/>
    <w:semiHidden/>
    <w:qFormat/>
    <w:rsid w:val="00e748d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panboldcenterbig" w:customStyle="1">
    <w:name w:val="span_bold_center_big"/>
    <w:basedOn w:val="DefaultParagraphFont"/>
    <w:qFormat/>
    <w:rsid w:val="002d786d"/>
    <w:rPr/>
  </w:style>
  <w:style w:type="character" w:styleId="Titolo6" w:customStyle="1">
    <w:name w:val="Titolo #6_"/>
    <w:link w:val="Titolo61"/>
    <w:qFormat/>
    <w:rsid w:val="00375c0a"/>
    <w:rPr>
      <w:rFonts w:ascii="Arial" w:hAnsi="Arial" w:eastAsia="Arial" w:cs="Arial"/>
      <w:b/>
      <w:bCs/>
      <w:sz w:val="18"/>
      <w:szCs w:val="18"/>
      <w:shd w:fill="FFFFFF" w:val="clear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Normal"/>
    <w:rsid w:val="00e748d5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Corpodeltesto1" w:customStyle="1">
    <w:name w:val="Corpo del testo1"/>
    <w:basedOn w:val="Normal"/>
    <w:qFormat/>
    <w:rsid w:val="00e748d5"/>
    <w:pPr>
      <w:ind w:end="1133"/>
      <w:jc w:val="both"/>
    </w:pPr>
    <w:rPr>
      <w:sz w:val="22"/>
    </w:rPr>
  </w:style>
  <w:style w:type="paragraph" w:styleId="FootnoteText">
    <w:name w:val="footnote text"/>
    <w:basedOn w:val="Normal"/>
    <w:semiHidden/>
    <w:rsid w:val="00e748d5"/>
    <w:pPr/>
    <w:rPr/>
  </w:style>
  <w:style w:type="paragraph" w:styleId="Header">
    <w:name w:val="header"/>
    <w:basedOn w:val="Normal"/>
    <w:rsid w:val="00e748d5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semiHidden/>
    <w:qFormat/>
    <w:rsid w:val="00d4191e"/>
    <w:pPr/>
    <w:rPr>
      <w:rFonts w:ascii="Tahoma" w:hAnsi="Tahoma" w:cs="Tahoma"/>
      <w:sz w:val="16"/>
      <w:szCs w:val="16"/>
    </w:rPr>
  </w:style>
  <w:style w:type="paragraph" w:styleId="Titololt" w:customStyle="1">
    <w:name w:val="Titolo lt"/>
    <w:basedOn w:val="Normal"/>
    <w:next w:val="Normal"/>
    <w:qFormat/>
    <w:rsid w:val="008f7b5f"/>
    <w:pPr>
      <w:keepNext w:val="true"/>
      <w:spacing w:before="240" w:after="0"/>
    </w:pPr>
    <w:rPr>
      <w:rFonts w:ascii="Futura Std Book" w:hAnsi="Futura Std Book"/>
      <w:b/>
      <w:bCs/>
      <w:sz w:val="18"/>
      <w:szCs w:val="24"/>
    </w:rPr>
  </w:style>
  <w:style w:type="paragraph" w:styleId="Normalelt" w:customStyle="1">
    <w:name w:val="Normale lt"/>
    <w:basedOn w:val="Normal"/>
    <w:qFormat/>
    <w:rsid w:val="008f7b5f"/>
    <w:pPr>
      <w:spacing w:lineRule="exact" w:line="360" w:before="120" w:after="120"/>
    </w:pPr>
    <w:rPr>
      <w:rFonts w:ascii="Arial" w:hAnsi="Arial" w:cs="Arial"/>
      <w:szCs w:val="24"/>
    </w:rPr>
  </w:style>
  <w:style w:type="paragraph" w:styleId="nomefirma" w:customStyle="1">
    <w:name w:val="nome firma"/>
    <w:basedOn w:val="Normal"/>
    <w:qFormat/>
    <w:rsid w:val="008f7b5f"/>
    <w:pPr>
      <w:spacing w:lineRule="exact" w:line="360"/>
      <w:ind w:start="4309"/>
      <w:jc w:val="center"/>
    </w:pPr>
    <w:rPr>
      <w:rFonts w:ascii="Futura Std Book" w:hAnsi="Futura Std Book"/>
      <w:sz w:val="18"/>
    </w:rPr>
  </w:style>
  <w:style w:type="paragraph" w:styleId="Title">
    <w:name w:val="Title"/>
    <w:basedOn w:val="Normal"/>
    <w:qFormat/>
    <w:rsid w:val="008f7b5f"/>
    <w:pPr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8f7b5f"/>
    <w:pPr>
      <w:ind w:start="708"/>
    </w:pPr>
    <w:rPr>
      <w:sz w:val="24"/>
      <w:szCs w:val="24"/>
    </w:rPr>
  </w:style>
  <w:style w:type="paragraph" w:styleId="Default" w:customStyle="1">
    <w:name w:val="Default"/>
    <w:qFormat/>
    <w:rsid w:val="00375c0a"/>
    <w:pPr>
      <w:widowControl/>
      <w:bidi w:val="0"/>
      <w:spacing w:before="0" w:after="0"/>
      <w:jc w:val="start"/>
    </w:pPr>
    <w:rPr>
      <w:rFonts w:ascii="Arial Narrow" w:hAnsi="Arial Narrow" w:eastAsia="MS Mincho" w:cs="Arial Narrow"/>
      <w:color w:val="000000"/>
      <w:kern w:val="0"/>
      <w:sz w:val="24"/>
      <w:szCs w:val="24"/>
      <w:lang w:eastAsia="ja-JP" w:val="it-IT" w:bidi="ar-SA"/>
    </w:rPr>
  </w:style>
  <w:style w:type="paragraph" w:styleId="Titolo61" w:customStyle="1">
    <w:name w:val="Titolo #6"/>
    <w:basedOn w:val="Normal"/>
    <w:link w:val="Titolo6"/>
    <w:qFormat/>
    <w:rsid w:val="00375c0a"/>
    <w:pPr>
      <w:widowControl w:val="false"/>
      <w:shd w:val="clear" w:color="auto" w:fill="FFFFFF"/>
      <w:spacing w:lineRule="exact" w:line="472" w:before="480" w:after="0"/>
      <w:jc w:val="center"/>
      <w:outlineLvl w:val="5"/>
    </w:pPr>
    <w:rPr>
      <w:rFonts w:ascii="Arial" w:hAnsi="Arial" w:eastAsia="Arial" w:cs="Arial"/>
      <w:b/>
      <w:bCs/>
      <w:sz w:val="18"/>
      <w:szCs w:val="18"/>
    </w:rPr>
  </w:style>
  <w:style w:type="paragraph" w:styleId="Standard" w:customStyle="1">
    <w:name w:val="Standard"/>
    <w:qFormat/>
    <w:rsid w:val="0096628d"/>
    <w:pPr>
      <w:widowControl/>
      <w:suppressAutoHyphens w:val="true"/>
      <w:bidi w:val="0"/>
      <w:spacing w:lineRule="auto" w:line="276" w:before="0" w:after="200"/>
      <w:jc w:val="start"/>
      <w:textAlignment w:val="baseline"/>
    </w:pPr>
    <w:rPr>
      <w:rFonts w:ascii="Calibri" w:hAnsi="Calibri" w:eastAsia="SimSun" w:cs="F"/>
      <w:color w:val="auto"/>
      <w:kern w:val="2"/>
      <w:sz w:val="22"/>
      <w:szCs w:val="22"/>
      <w:lang w:eastAsia="en-US" w:val="it-IT" w:bidi="ar-SA"/>
    </w:rPr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f2677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Web1">
    <w:name w:val="Table Web 1"/>
    <w:basedOn w:val="Tabellanormale"/>
    <w:rsid w:val="007c4c5b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/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rsid w:val="00ae337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LibreOffice/25.8.6.2$Windows_X86_64 LibreOffice_project/b4b39682cd9868fa725bc664aff94278d315bd04</Application>
  <AppVersion>15.0000</AppVersion>
  <Pages>3</Pages>
  <Words>327</Words>
  <Characters>1826</Characters>
  <CharactersWithSpaces>2193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2026-06-02T17:40:00Z</dcterms:created>
  <dc:creator>assunta boffo</dc:creator>
  <dc:description/>
  <dc:language>it-IT</dc:language>
  <cp:lastModifiedBy/>
  <cp:lastPrinted>2017-09-07T10:02:00Z</cp:lastPrinted>
  <dcterms:modified xsi:type="dcterms:W3CDTF">2026-06-14T02:42:36Z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